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GlacialIndifference-Bold" w:hAnsi="GlacialIndifference-Bold"/>
          <w:sz w:val="24"/>
          <w:szCs w:val="24"/>
        </w:rPr>
      </w:pPr>
    </w:p>
    <w:p>
      <w:pPr>
        <w:pStyle w:val="Body"/>
        <w:rPr>
          <w:rFonts w:ascii="Glacial Indifference Regular" w:hAnsi="Glacial Indifference Regular"/>
        </w:rPr>
      </w:pPr>
    </w:p>
    <w:p>
      <w:pPr>
        <w:pStyle w:val="Body"/>
        <w:numPr>
          <w:ilvl w:val="0"/>
          <w:numId w:val="2"/>
        </w:numPr>
        <w:rPr>
          <w:rFonts w:ascii="GlacialIndifference-Bold" w:hAnsi="GlacialIndifference-Bold"/>
          <w:lang w:val="en-US"/>
        </w:rPr>
      </w:pPr>
      <w:r>
        <w:rPr>
          <w:rFonts w:ascii="GlacialIndifference-Bold" w:hAnsi="GlacialIndifference-Bold"/>
          <w:rtl w:val="0"/>
          <w:lang w:val="en-US"/>
        </w:rPr>
        <w:t>Conversation Lab Discussion</w:t>
      </w:r>
    </w:p>
    <w:p>
      <w:pPr>
        <w:pStyle w:val="Body"/>
        <w:rPr>
          <w:rFonts w:ascii="GlacialIndifference-Bold" w:cs="GlacialIndifference-Bold" w:hAnsi="GlacialIndifference-Bold" w:eastAsia="GlacialIndifference-Bold"/>
        </w:rPr>
      </w:pPr>
    </w:p>
    <w:p>
      <w:pPr>
        <w:pStyle w:val="Body"/>
        <w:rPr>
          <w:rFonts w:ascii="GlacialIndifference-Bold" w:cs="GlacialIndifference-Bold" w:hAnsi="GlacialIndifference-Bold" w:eastAsia="GlacialIndifference-Bold"/>
        </w:rPr>
      </w:pPr>
    </w:p>
    <w:p>
      <w:pPr>
        <w:pStyle w:val="Body"/>
        <w:rPr>
          <w:rFonts w:ascii="GlacialIndifference-Bold" w:cs="GlacialIndifference-Bold" w:hAnsi="GlacialIndifference-Bold" w:eastAsia="GlacialIndifference-Bold"/>
        </w:rPr>
      </w:pPr>
    </w:p>
    <w:p>
      <w:pPr>
        <w:pStyle w:val="Body"/>
        <w:numPr>
          <w:ilvl w:val="0"/>
          <w:numId w:val="2"/>
        </w:numPr>
        <w:rPr>
          <w:rFonts w:ascii="GlacialIndifference-Bold" w:hAnsi="GlacialIndifference-Bold"/>
          <w:lang w:val="en-US"/>
        </w:rPr>
      </w:pPr>
      <w:r>
        <w:rPr>
          <w:rFonts w:ascii="GlacialIndifference-Bold" w:hAnsi="GlacialIndifference-Bold"/>
          <w:rtl w:val="0"/>
          <w:lang w:val="en-US"/>
        </w:rPr>
        <w:t>Acts ___:___-___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1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Make disciples</w:t>
      </w:r>
      <w:r>
        <w:rPr>
          <w:rFonts w:ascii="Glacial Indifference Regular" w:hAnsi="Glacial Indifference Regular" w:hint="default"/>
          <w:rtl w:val="0"/>
          <w:lang w:val="en-US"/>
        </w:rPr>
        <w:t>…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  <w:r>
        <w:rPr>
          <w:rFonts w:ascii="Glacial Indifference Regular" w:cs="Glacial Indifference Regular" w:hAnsi="Glacial Indifference Regular" w:eastAsia="Glacial Indifference Regular"/>
        </w:rPr>
        <w:br w:type="textWrapping"/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  <w:r>
        <w:rPr>
          <w:rFonts w:ascii="Glacial Indifference Regular" w:cs="Glacial Indifference Regular" w:hAnsi="Glacial Indifference Regular" w:eastAsia="Glacial Indifference Regular"/>
        </w:rPr>
        <w:br w:type="textWrapping"/>
      </w:r>
    </w:p>
    <w:p>
      <w:pPr>
        <w:pStyle w:val="Body"/>
        <w:numPr>
          <w:ilvl w:val="0"/>
          <w:numId w:val="2"/>
        </w:numPr>
        <w:rPr>
          <w:rFonts w:ascii="GlacialIndifference-Bold" w:hAnsi="GlacialIndifference-Bold"/>
          <w:lang w:val="en-US"/>
        </w:rPr>
      </w:pPr>
      <w:r>
        <w:rPr>
          <w:rFonts w:ascii="GlacialIndifference-Bold" w:hAnsi="GlacialIndifference-Bold"/>
          <w:rtl w:val="0"/>
          <w:lang w:val="en-US"/>
        </w:rPr>
        <w:t>Matthew __:__-___</w:t>
      </w:r>
      <w:r>
        <w:rPr>
          <w:rFonts w:ascii="GlacialIndifference-Bold" w:cs="GlacialIndifference-Bold" w:hAnsi="GlacialIndifference-Bold" w:eastAsia="GlacialIndifference-Bold"/>
        </w:rPr>
        <w:br w:type="textWrapping"/>
      </w:r>
    </w:p>
    <w:p>
      <w:pPr>
        <w:pStyle w:val="Body"/>
        <w:numPr>
          <w:ilvl w:val="1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The Great __Mission</w:t>
      </w:r>
      <w:r>
        <w:rPr>
          <w:rFonts w:ascii="Glacial Indifference Regular" w:cs="Glacial Indifference Regular" w:hAnsi="Glacial Indifference Regular" w:eastAsia="Glacial Indifference Regular"/>
        </w:rPr>
        <w:br w:type="textWrapping"/>
        <w:br w:type="textWrapping"/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0"/>
          <w:numId w:val="2"/>
        </w:numPr>
        <w:rPr>
          <w:rFonts w:ascii="GlacialIndifference-Bold" w:hAnsi="GlacialIndifference-Bold"/>
          <w:lang w:val="en-US"/>
        </w:rPr>
      </w:pPr>
      <w:r>
        <w:rPr>
          <w:rFonts w:ascii="GlacialIndifference-Bold" w:hAnsi="GlacialIndifference-Bold"/>
          <w:rtl w:val="0"/>
          <w:lang w:val="en-US"/>
        </w:rPr>
        <w:t>Acts 8:26-40</w:t>
      </w:r>
      <w:r>
        <w:rPr>
          <w:rFonts w:ascii="GlacialIndifference-Bold" w:cs="GlacialIndifference-Bold" w:hAnsi="GlacialIndifference-Bold" w:eastAsia="GlacialIndifference-Bold"/>
        </w:rPr>
        <w:br w:type="textWrapping"/>
      </w:r>
    </w:p>
    <w:p>
      <w:pPr>
        <w:pStyle w:val="Body"/>
        <w:numPr>
          <w:ilvl w:val="1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Phillip &amp; The Ethiopian</w:t>
      </w:r>
      <w:r>
        <w:rPr>
          <w:rFonts w:ascii="Glacial Indifference Regular" w:cs="Glacial Indifference Regular" w:hAnsi="Glacial Indifference Regular" w:eastAsia="Glacial Indifference Regular"/>
        </w:rPr>
        <w:br w:type="textWrapping"/>
        <w:br w:type="textWrapping"/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0"/>
          <w:numId w:val="2"/>
        </w:numPr>
        <w:rPr>
          <w:rFonts w:ascii="GlacialIndifference-Bold" w:hAnsi="GlacialIndifference-Bold"/>
          <w:lang w:val="en-US"/>
        </w:rPr>
      </w:pPr>
      <w:r>
        <w:rPr>
          <w:rFonts w:ascii="GlacialIndifference-Bold" w:hAnsi="GlacialIndifference-Bold"/>
          <w:rtl w:val="0"/>
          <w:lang w:val="en-US"/>
        </w:rPr>
        <w:t>World Missions</w:t>
      </w:r>
      <w:r>
        <w:rPr>
          <w:rFonts w:ascii="GlacialIndifference-Bold" w:cs="GlacialIndifference-Bold" w:hAnsi="GlacialIndifference-Bold" w:eastAsia="GlacialIndifference-Bold"/>
        </w:rPr>
        <w:br w:type="textWrapping"/>
      </w:r>
    </w:p>
    <w:p>
      <w:pPr>
        <w:pStyle w:val="Body"/>
        <w:numPr>
          <w:ilvl w:val="2"/>
          <w:numId w:val="3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"World Missions</w:t>
      </w:r>
      <w:r>
        <w:rPr>
          <w:rFonts w:ascii="Glacial Indifference Regular" w:hAnsi="Glacial Indifference Regular" w:hint="default"/>
          <w:rtl w:val="0"/>
          <w:lang w:val="en-US"/>
        </w:rPr>
        <w:t xml:space="preserve">” </w:t>
      </w:r>
      <w:r>
        <w:rPr>
          <w:rFonts w:ascii="Glacial Indifference Regular" w:hAnsi="Glacial Indifference Regular"/>
          <w:rtl w:val="0"/>
          <w:lang w:val="en-US"/>
        </w:rPr>
        <w:t xml:space="preserve">= </w:t>
      </w:r>
      <w:r>
        <w:rPr>
          <w:rFonts w:ascii="Glacial Indifference Regular" w:cs="Glacial Indifference Regular" w:hAnsi="Glacial Indifference Regular" w:eastAsia="Glacial Indifference Regular"/>
        </w:rPr>
        <w:br w:type="textWrapping"/>
        <w:br w:type="textWrapping"/>
      </w:r>
    </w:p>
    <w:p>
      <w:pPr>
        <w:pStyle w:val="Body"/>
        <w:numPr>
          <w:ilvl w:val="2"/>
          <w:numId w:val="3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 xml:space="preserve">World Missions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≠</w:t>
      </w:r>
      <w:r>
        <w:rPr>
          <w:rFonts w:ascii="Glacial Indifference Regular" w:cs="Glacial Indifference Regular" w:hAnsi="Glacial Indifference Regular" w:eastAsia="Glacial Indifference Regular"/>
        </w:rPr>
        <w:br w:type="textWrapping"/>
        <w:br w:type="textWrapping"/>
      </w:r>
    </w:p>
    <w:p>
      <w:pPr>
        <w:pStyle w:val="Body"/>
        <w:numPr>
          <w:ilvl w:val="2"/>
          <w:numId w:val="3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 xml:space="preserve">World missions is </w: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from</w: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868262</wp:posOffset>
                </wp:positionH>
                <wp:positionV relativeFrom="page">
                  <wp:posOffset>321945</wp:posOffset>
                </wp:positionV>
                <wp:extent cx="6035876" cy="679054"/>
                <wp:effectExtent l="0" t="0" r="0" b="0"/>
                <wp:wrapNone/>
                <wp:docPr id="1073741827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5876" cy="679054"/>
                          <a:chOff x="0" y="0"/>
                          <a:chExt cx="6035875" cy="679053"/>
                        </a:xfrm>
                      </wpg:grpSpPr>
                      <pic:pic xmlns:pic="http://schemas.openxmlformats.org/drawingml/2006/picture">
                        <pic:nvPicPr>
                          <pic:cNvPr id="1073741825" name="Spring.png" descr="Spring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876" cy="67903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Week 5: Disciples of All Nations"/>
                        <wps:cNvSpPr txBox="1"/>
                        <wps:spPr>
                          <a:xfrm>
                            <a:off x="3461822" y="36611"/>
                            <a:ext cx="2462491" cy="64244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jc w:val="left"/>
                              </w:pPr>
                              <w:r>
                                <w:rPr>
                                  <w:rFonts w:ascii="Lato Light" w:hAnsi="Lato Light"/>
                                  <w:outline w:val="0"/>
                                  <w:color w:val="ffffff"/>
                                  <w:spacing w:val="9"/>
                                  <w:sz w:val="32"/>
                                  <w:szCs w:val="32"/>
                                  <w:rtl w:val="0"/>
                                  <w:lang w:val="en-US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Week 5: Disciples of All Nations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68.4pt;margin-top:25.4pt;width:475.3pt;height:53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035875,679053">
                <w10:wrap type="none" side="bothSides" anchorx="page" anchory="page"/>
                <v:shape id="_x0000_s1027" type="#_x0000_t75" style="position:absolute;left:0;top:0;width:6035875;height:679036;">
                  <v:imagedata r:id="rId4" o:title="Spring.png"/>
                </v:shape>
                <v:shape id="_x0000_s1028" type="#_x0000_t202" style="position:absolute;left:3461822;top:36612;width:2462490;height:64244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left"/>
                        </w:pPr>
                        <w:r>
                          <w:rPr>
                            <w:rFonts w:ascii="Lato Light" w:hAnsi="Lato Light"/>
                            <w:outline w:val="0"/>
                            <w:color w:val="ffffff"/>
                            <w:spacing w:val="9"/>
                            <w:sz w:val="32"/>
                            <w:szCs w:val="32"/>
                            <w:rtl w:val="0"/>
                            <w:lang w:val="en-US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Week 5: Disciples of All Nations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868262</wp:posOffset>
                </wp:positionH>
                <wp:positionV relativeFrom="page">
                  <wp:posOffset>9458959</wp:posOffset>
                </wp:positionV>
                <wp:extent cx="6035876" cy="135335"/>
                <wp:effectExtent l="0" t="0" r="0" b="0"/>
                <wp:wrapTopAndBottom distT="152400" distB="152400"/>
                <wp:docPr id="1073741828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876" cy="135335"/>
                        </a:xfrm>
                        <a:prstGeom prst="rect">
                          <a:avLst/>
                        </a:prstGeom>
                        <a:solidFill>
                          <a:srgbClr val="09664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68.4pt;margin-top:744.8pt;width:475.3pt;height:10.7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9664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w:rPr>
          <w:rFonts w:ascii="Glacial Indifference Regular" w:hAnsi="Glacial Indifference Regular"/>
          <w:rtl w:val="0"/>
          <w:lang w:val="en-US"/>
        </w:rPr>
        <w:t xml:space="preserve"> everywhere </w: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to</w:t>
      </w:r>
      <w:r>
        <w:rPr>
          <w:rFonts w:ascii="Glacial Indifference Regular" w:hAnsi="Glacial Indifference Regular"/>
          <w:rtl w:val="0"/>
          <w:lang w:val="en-US"/>
        </w:rPr>
        <w:t xml:space="preserve"> everywhere, because every follower of Jesus has a responsibility to obey the Great Commission - go and make disciples of all nations.</w:t>
      </w:r>
      <w:r>
        <w:rPr>
          <w:rFonts w:ascii="Glacial Indifference Regular" w:cs="Glacial Indifference Regular" w:hAnsi="Glacial Indifference Regular" w:eastAsia="Glacial Indifference Regular"/>
        </w:rPr>
        <w:br w:type="textWrapping"/>
        <w:br w:type="textWrapping"/>
      </w:r>
    </w:p>
    <w:p>
      <w:pPr>
        <w:pStyle w:val="Body"/>
        <w:numPr>
          <w:ilvl w:val="2"/>
          <w:numId w:val="3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 xml:space="preserve">World Missions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≠</w:t>
      </w:r>
      <w:r>
        <w:rPr>
          <w:rFonts w:ascii="Glacial Indifference Regular" w:cs="Glacial Indifference Regular" w:hAnsi="Glacial Indifference Regular" w:eastAsia="Glacial Indifference Regular"/>
        </w:rPr>
        <w:br w:type="textWrapping"/>
        <w:br w:type="textWrapping"/>
      </w:r>
    </w:p>
    <w:p>
      <w:pPr>
        <w:pStyle w:val="Body"/>
        <w:numPr>
          <w:ilvl w:val="2"/>
          <w:numId w:val="3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Video: summarize in 1-2 sentences</w:t>
      </w:r>
      <w:r>
        <w:rPr>
          <w:rFonts w:ascii="Glacial Indifference Regular" w:cs="Glacial Indifference Regular" w:hAnsi="Glacial Indifference Regular" w:eastAsia="Glacial Indifference Regular"/>
        </w:rPr>
        <w:br w:type="textWrapping"/>
        <w:br w:type="textWrapping"/>
      </w:r>
    </w:p>
    <w:p>
      <w:pPr>
        <w:pStyle w:val="Body"/>
        <w:numPr>
          <w:ilvl w:val="2"/>
          <w:numId w:val="3"/>
        </w:numPr>
        <w:rPr>
          <w:rFonts w:ascii="Glacial Indifference Regular" w:hAnsi="Glacial Indifference Regular" w:hint="default"/>
          <w:lang w:val="en-US"/>
        </w:rPr>
      </w:pPr>
      <w:r>
        <w:rPr>
          <w:rFonts w:ascii="Glacial Indifference Regular" w:hAnsi="Glacial Indifference Regular" w:hint="default"/>
          <w:rtl w:val="0"/>
          <w:lang w:val="en-US"/>
        </w:rPr>
        <w:t>“</w:t>
      </w:r>
      <w:r>
        <w:rPr>
          <w:rFonts w:ascii="Glacial Indifference Regular" w:hAnsi="Glacial Indifference Regular"/>
          <w:rtl w:val="0"/>
          <w:lang w:val="en-US"/>
        </w:rPr>
        <w:t>Unreached People Group</w:t>
      </w:r>
      <w:r>
        <w:rPr>
          <w:rFonts w:ascii="Glacial Indifference Regular" w:hAnsi="Glacial Indifference Regular" w:hint="default"/>
          <w:rtl w:val="0"/>
          <w:lang w:val="en-US"/>
        </w:rPr>
        <w:t xml:space="preserve">” </w:t>
      </w:r>
      <w:r>
        <w:rPr>
          <w:rFonts w:ascii="Glacial Indifference Regular" w:hAnsi="Glacial Indifference Regular"/>
          <w:rtl w:val="0"/>
          <w:lang w:val="en-US"/>
        </w:rPr>
        <w:t>=</w:t>
      </w:r>
      <w:r>
        <w:rPr>
          <w:rFonts w:ascii="Glacial Indifference Regular" w:cs="Glacial Indifference Regular" w:hAnsi="Glacial Indifference Regular" w:eastAsia="Glacial Indifference Regular"/>
        </w:rPr>
        <w:br w:type="textWrapping"/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2"/>
          <w:numId w:val="3"/>
        </w:numPr>
        <w:rPr>
          <w:rFonts w:ascii="Glacial Indifference Regular" w:cs="Glacial Indifference Regular" w:hAnsi="Glacial Indifference Regular" w:eastAsia="Glacial Indifference Regular"/>
        </w:rPr>
      </w:pPr>
      <w:r>
        <w:rPr>
          <w:rFonts w:ascii="Glacial Indifference Regular" w:hAnsi="Glacial Indifference Regular"/>
          <w:rtl w:val="0"/>
          <w:lang w:val="en-US"/>
        </w:rPr>
        <w:t>Quote:</w:t>
      </w:r>
      <w:r>
        <w:rPr>
          <w:rFonts w:ascii="Glacial Indifference Regular" w:cs="Glacial Indifference Regular" w:hAnsi="Glacial Indifference Regular" w:eastAsia="Glacial Indifference Regular"/>
        </w:rPr>
        <w:br w:type="textWrapping"/>
      </w:r>
    </w:p>
    <w:p>
      <w:pPr>
        <w:pStyle w:val="Body"/>
        <w:numPr>
          <w:ilvl w:val="2"/>
          <w:numId w:val="3"/>
        </w:numPr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ind w:left="720"/>
        <w:rPr>
          <w:rFonts w:ascii="Glacial Indifference Regular" w:cs="Glacial Indifference Regular" w:hAnsi="Glacial Indifference Regular" w:eastAsia="Glacial Indifference Regular"/>
          <w:i w:val="1"/>
          <w:iCs w:val="1"/>
        </w:rPr>
      </w:pPr>
      <w:r>
        <w:rPr>
          <w:rFonts w:ascii="Glacial Indifference Regular" w:hAnsi="Glacial Indifference Regular" w:hint="default"/>
          <w:i w:val="1"/>
          <w:iCs w:val="1"/>
          <w:rtl w:val="1"/>
          <w:lang w:val="ar-SA" w:bidi="ar-SA"/>
        </w:rPr>
        <w:t>“</w: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God does not want us to just make disciples of people who look like us.  He wants us to make disciples of people who look like him</w:t>
      </w:r>
      <w:r>
        <w:rPr>
          <w:rFonts w:ascii="Glacial Indifference Regular" w:hAnsi="Glacial Indifference Regular" w:hint="default"/>
          <w:i w:val="1"/>
          <w:iCs w:val="1"/>
          <w:rtl w:val="0"/>
        </w:rPr>
        <w:t>…</w: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 xml:space="preserve"> </w: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and that includes every human being on the face of the earth.</w:t>
      </w:r>
      <w:r>
        <w:rPr>
          <w:rFonts w:ascii="Glacial Indifference Regular" w:hAnsi="Glacial Indifference Regular" w:hint="default"/>
          <w:i w:val="1"/>
          <w:iCs w:val="1"/>
          <w:rtl w:val="0"/>
        </w:rPr>
        <w:t>”</w:t>
      </w:r>
      <w:r>
        <w:rPr>
          <w:rFonts w:ascii="Glacial Indifference Regular" w:hAnsi="Glacial Indifference Regular" w:hint="default"/>
          <w:i w:val="1"/>
          <w:iCs w:val="1"/>
          <w:rtl w:val="0"/>
          <w:lang w:val="en-US"/>
        </w:rPr>
        <w:t xml:space="preserve"> —  </w: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Cynthia Ghandi Dobbs</w:t>
      </w:r>
    </w:p>
    <w:p>
      <w:pPr>
        <w:pStyle w:val="Body"/>
        <w:ind w:left="720"/>
        <w:rPr>
          <w:rFonts w:ascii="Glacial Indifference Regular" w:cs="Glacial Indifference Regular" w:hAnsi="Glacial Indifference Regular" w:eastAsia="Glacial Indifference Regular"/>
          <w:i w:val="1"/>
          <w:iCs w:val="1"/>
        </w:rPr>
      </w:pPr>
    </w:p>
    <w:p>
      <w:pPr>
        <w:pStyle w:val="Body"/>
        <w:ind w:left="720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0"/>
          <w:numId w:val="2"/>
        </w:numPr>
        <w:rPr>
          <w:rFonts w:ascii="GlacialIndifference-Bold" w:hAnsi="GlacialIndifference-Bold"/>
          <w:lang w:val="en-US"/>
        </w:rPr>
      </w:pPr>
      <w:r>
        <w:rPr>
          <w:rFonts w:ascii="GlacialIndifference-Bold" w:hAnsi="GlacialIndifference-Bold"/>
          <w:rtl w:val="0"/>
          <w:lang w:val="en-US"/>
        </w:rPr>
        <w:t>Every Student</w:t>
      </w:r>
      <w:r>
        <w:rPr>
          <w:rFonts w:ascii="GlacialIndifference-Bold" w:hAnsi="GlacialIndifference-Bold" w:hint="default"/>
          <w:rtl w:val="0"/>
          <w:lang w:val="en-US"/>
        </w:rPr>
        <w:t>…</w:t>
      </w:r>
    </w:p>
    <w:p>
      <w:pPr>
        <w:pStyle w:val="Body"/>
        <w:rPr>
          <w:rFonts w:ascii="GlacialIndifference-Bold" w:cs="GlacialIndifference-Bold" w:hAnsi="GlacialIndifference-Bold" w:eastAsia="GlacialIndifference-Bold"/>
        </w:rPr>
      </w:pPr>
    </w:p>
    <w:p>
      <w:pPr>
        <w:pStyle w:val="Body"/>
        <w:numPr>
          <w:ilvl w:val="1"/>
          <w:numId w:val="2"/>
        </w:numPr>
        <w:rPr>
          <w:rFonts w:ascii="Glacial Indifference Regular" w:hAnsi="Glacial Indifference Regular"/>
          <w:u w:val="single"/>
          <w:lang w:val="en-US"/>
        </w:rPr>
      </w:pPr>
      <w:r>
        <w:rPr>
          <w:rFonts w:ascii="Glacial Indifference Regular" w:hAnsi="Glacial Indifference Regular"/>
          <w:u w:val="single"/>
          <w:rtl w:val="0"/>
          <w:lang w:val="en-US"/>
        </w:rPr>
        <w:t>Goes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868065</wp:posOffset>
                </wp:positionH>
                <wp:positionV relativeFrom="page">
                  <wp:posOffset>458482</wp:posOffset>
                </wp:positionV>
                <wp:extent cx="6036269" cy="135732"/>
                <wp:effectExtent l="0" t="0" r="0" b="0"/>
                <wp:wrapTopAndBottom distT="152400" distB="152400"/>
                <wp:docPr id="1073741829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6269" cy="135732"/>
                        </a:xfrm>
                        <a:prstGeom prst="rect">
                          <a:avLst/>
                        </a:prstGeom>
                        <a:solidFill>
                          <a:srgbClr val="09664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68.4pt;margin-top:36.1pt;width:475.3pt;height:10.7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9664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868065</wp:posOffset>
                </wp:positionH>
                <wp:positionV relativeFrom="page">
                  <wp:posOffset>9458959</wp:posOffset>
                </wp:positionV>
                <wp:extent cx="6036269" cy="128583"/>
                <wp:effectExtent l="0" t="0" r="0" b="0"/>
                <wp:wrapTopAndBottom distT="152400" distB="152400"/>
                <wp:docPr id="1073741830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6269" cy="128583"/>
                        </a:xfrm>
                        <a:prstGeom prst="rect">
                          <a:avLst/>
                        </a:prstGeom>
                        <a:solidFill>
                          <a:srgbClr val="09664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68.4pt;margin-top:744.8pt;width:475.3pt;height:10.1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9664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</w:p>
    <w:p>
      <w:pPr>
        <w:pStyle w:val="Body"/>
        <w:numPr>
          <w:ilvl w:val="2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Why are CCF students great world missionaries?</w:t>
      </w:r>
      <w:r>
        <w:rPr>
          <w:rFonts w:ascii="Glacial Indifference Regular" w:cs="Glacial Indifference Regular" w:hAnsi="Glacial Indifference Regular" w:eastAsia="Glacial Indifference Regular"/>
        </w:rPr>
        <w:br w:type="textWrapping"/>
      </w:r>
    </w:p>
    <w:p>
      <w:pPr>
        <w:pStyle w:val="Body"/>
        <w:numPr>
          <w:ilvl w:val="4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-</w:t>
      </w:r>
      <w:r>
        <w:rPr>
          <w:rFonts w:ascii="Glacial Indifference Regular" w:cs="Glacial Indifference Regular" w:hAnsi="Glacial Indifference Regular" w:eastAsia="Glacial Indifference Regular"/>
        </w:rPr>
        <w:br w:type="textWrapping"/>
      </w:r>
    </w:p>
    <w:p>
      <w:pPr>
        <w:pStyle w:val="Body"/>
        <w:numPr>
          <w:ilvl w:val="4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-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2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Get Practical:</w:t>
      </w:r>
      <w:r>
        <w:rPr>
          <w:rFonts w:ascii="Glacial Indifference Regular" w:cs="Glacial Indifference Regular" w:hAnsi="Glacial Indifference Regular" w:eastAsia="Glacial Indifference Regular"/>
        </w:rPr>
        <w:br w:type="textWrapping"/>
      </w:r>
    </w:p>
    <w:p>
      <w:pPr>
        <w:pStyle w:val="Body"/>
        <w:numPr>
          <w:ilvl w:val="3"/>
          <w:numId w:val="4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 xml:space="preserve">Give ________________, and pray about </w:t>
      </w:r>
      <w:r>
        <w:rPr>
          <w:rFonts w:ascii="Glacial Indifference Regular" w:hAnsi="Glacial Indifference Regular"/>
          <w:rtl w:val="0"/>
          <w:lang w:val="en-US"/>
        </w:rPr>
        <w:t>________________</w:t>
      </w:r>
      <w:r>
        <w:rPr>
          <w:rFonts w:ascii="Glacial Indifference Regular" w:hAnsi="Glacial Indifference Regular"/>
          <w:rtl w:val="0"/>
          <w:lang w:val="en-US"/>
        </w:rPr>
        <w:t>!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1"/>
          <w:numId w:val="2"/>
        </w:numPr>
        <w:rPr>
          <w:rFonts w:ascii="Glacial Indifference Regular" w:hAnsi="Glacial Indifference Regular"/>
          <w:u w:val="single"/>
          <w:lang w:val="en-US"/>
        </w:rPr>
      </w:pPr>
      <w:r>
        <w:rPr>
          <w:rFonts w:ascii="Glacial Indifference Regular" w:hAnsi="Glacial Indifference Regular"/>
          <w:u w:val="single"/>
          <w:rtl w:val="0"/>
          <w:lang w:val="en-US"/>
        </w:rPr>
        <w:t>Gives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2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Why does $ matter?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2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Romans 10:13-15</w:t>
      </w:r>
      <w:r>
        <w:rPr>
          <w:rFonts w:ascii="Glacial Indifference Regular" w:cs="Glacial Indifference Regular" w:hAnsi="Glacial Indifference Regular" w:eastAsia="Glacial Indifference Regular"/>
        </w:rPr>
        <w:br w:type="textWrapping"/>
        <w:br w:type="textWrapping"/>
        <w:br w:type="textWrapping"/>
      </w:r>
    </w:p>
    <w:p>
      <w:pPr>
        <w:pStyle w:val="Body"/>
        <w:numPr>
          <w:ilvl w:val="2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Video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2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Mark 12:41-44</w:t>
      </w:r>
      <w:r>
        <w:rPr>
          <w:rFonts w:ascii="Glacial Indifference Regular" w:cs="Glacial Indifference Regular" w:hAnsi="Glacial Indifference Regular" w:eastAsia="Glacial Indifference Regular"/>
        </w:rPr>
        <w:br w:type="textWrapping"/>
        <w:br w:type="textWrapping"/>
        <w:br w:type="textWrapping"/>
      </w:r>
    </w:p>
    <w:p>
      <w:pPr>
        <w:pStyle w:val="Body"/>
        <w:numPr>
          <w:ilvl w:val="2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Get Practical:</w:t>
      </w:r>
      <w:r>
        <w:rPr>
          <w:rFonts w:ascii="Glacial Indifference Regular" w:cs="Glacial Indifference Regular" w:hAnsi="Glacial Indifference Regular" w:eastAsia="Glacial Indifference Regular"/>
        </w:rPr>
        <w:br w:type="textWrapping"/>
      </w:r>
    </w:p>
    <w:p>
      <w:pPr>
        <w:pStyle w:val="Body"/>
        <w:numPr>
          <w:ilvl w:val="3"/>
          <w:numId w:val="4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Support a missionary at $10/mo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1"/>
          <w:numId w:val="2"/>
        </w:numPr>
        <w:rPr>
          <w:rFonts w:ascii="Glacial Indifference Regular" w:cs="Glacial Indifference Regular" w:hAnsi="Glacial Indifference Regular" w:eastAsia="Glacial Indifference Regular"/>
        </w:rPr>
      </w:pPr>
      <w:r>
        <w:rPr>
          <w:rFonts w:ascii="Glacial Indifference Regular" w:hAnsi="Glacial Indifference Regular"/>
          <w:u w:val="single"/>
          <w:rtl w:val="0"/>
          <w:lang w:val="en-US"/>
        </w:rPr>
        <w:t>Prays</w:t>
      </w:r>
      <w:r>
        <w:rPr>
          <w:rFonts w:ascii="Glacial Indifference Regular" w:cs="Glacial Indifference Regular" w:hAnsi="Glacial Indifference Regular" w:eastAsia="Glacial Indifference Regular"/>
        </w:rPr>
        <w:br w:type="textWrapping"/>
      </w:r>
    </w:p>
    <w:p>
      <w:pPr>
        <w:pStyle w:val="Body"/>
        <w:numPr>
          <w:ilvl w:val="3"/>
          <w:numId w:val="5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Why is prayer so important?</w:t>
      </w:r>
      <w:r>
        <w:rPr>
          <w:rFonts w:ascii="Glacial Indifference Regular" w:cs="Glacial Indifference Regular" w:hAnsi="Glacial Indifference Regular" w:eastAsia="Glacial Indifference Regular"/>
        </w:rPr>
        <w:br w:type="textWrapping"/>
      </w:r>
    </w:p>
    <w:p>
      <w:pPr>
        <w:pStyle w:val="Body"/>
        <w:numPr>
          <w:ilvl w:val="3"/>
          <w:numId w:val="5"/>
        </w:numPr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3"/>
          <w:numId w:val="5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Quote:</w:t>
      </w:r>
    </w:p>
    <w:p>
      <w:pPr>
        <w:pStyle w:val="Body"/>
        <w:ind w:left="1440"/>
        <w:rPr>
          <w:rFonts w:ascii="Glacial Indifference Regular" w:cs="Glacial Indifference Regular" w:hAnsi="Glacial Indifference Regular" w:eastAsia="Glacial Indifference Regular"/>
        </w:rPr>
      </w:pPr>
      <w:r>
        <w:rPr>
          <w:rFonts w:ascii="Glacial Indifference Regular" w:hAnsi="Glacial Indifference Regular" w:hint="default"/>
          <w:rtl w:val="0"/>
          <w:lang w:val="en-US"/>
        </w:rPr>
        <w:t>“</w: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You can do more than pray after you pray, but you cannot do more than pray until you pray.</w:t>
      </w:r>
      <w:r>
        <w:rPr>
          <w:rFonts w:ascii="Glacial Indifference Regular" w:hAnsi="Glacial Indifference Regular" w:hint="default"/>
          <w:i w:val="1"/>
          <w:iCs w:val="1"/>
          <w:rtl w:val="0"/>
        </w:rPr>
        <w:t>”</w: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 xml:space="preserve"> </w:t>
        <w:tab/>
        <w:tab/>
      </w:r>
      <w:r>
        <w:rPr>
          <w:rFonts w:ascii="Glacial Indifference Regular" w:hAnsi="Glacial Indifference Regular" w:hint="default"/>
          <w:rtl w:val="0"/>
          <w:lang w:val="en-US"/>
        </w:rPr>
        <w:t xml:space="preserve">—  </w:t>
      </w:r>
      <w:r>
        <w:rPr>
          <w:rFonts w:ascii="Glacial Indifference Regular" w:hAnsi="Glacial Indifference Regular"/>
          <w:rtl w:val="0"/>
        </w:rPr>
        <w:t>S.D. Gordon</w:t>
      </w:r>
    </w:p>
    <w:p>
      <w:pPr>
        <w:pStyle w:val="Body"/>
        <w:ind w:left="1440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ind w:left="1440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3"/>
          <w:numId w:val="5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Luke 10:2</w:t>
      </w:r>
      <w:r>
        <w:rPr>
          <w:rFonts w:ascii="Glacial Indifference Regular" w:cs="Glacial Indifference Regular" w:hAnsi="Glacial Indifference Regular" w:eastAsia="Glacial Indifference Regular"/>
        </w:rPr>
        <w:br w:type="textWrapping"/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3"/>
          <w:numId w:val="5"/>
        </w:numPr>
        <w:rPr>
          <w:rFonts w:ascii="Glacial Indifference Regular" w:hAnsi="Glacial Indifference Regular"/>
          <w:i w:val="1"/>
          <w:iCs w:val="1"/>
          <w:lang w:val="en-US"/>
        </w:rPr>
      </w:pP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Quote:</w:t>
      </w:r>
      <w:r>
        <w:rPr>
          <w:rFonts w:ascii="Glacial Indifference Regular" w:cs="Glacial Indifference Regular" w:hAnsi="Glacial Indifference Regular" w:eastAsia="Glacial Indifference Regular"/>
          <w:i w:val="1"/>
          <w:iCs w:val="1"/>
          <w:rtl w:val="0"/>
          <w:lang w:val="en-US"/>
        </w:rPr>
        <w:br w:type="textWrapping"/>
        <w:br w:type="textWrapping"/>
        <w:t>”</w: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The wonderful thing about praying is that you leave a world of not being able to do something and enter God</w:t>
      </w:r>
      <w:r>
        <w:rPr>
          <w:rFonts w:ascii="Glacial Indifference Regular" w:hAnsi="Glacial Indifference Regular" w:hint="default"/>
          <w:i w:val="1"/>
          <w:iCs w:val="1"/>
          <w:rtl w:val="1"/>
        </w:rPr>
        <w:t>’</w: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s realm where everything is possible. H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868065</wp:posOffset>
                </wp:positionH>
                <wp:positionV relativeFrom="page">
                  <wp:posOffset>9458959</wp:posOffset>
                </wp:positionV>
                <wp:extent cx="6036269" cy="128583"/>
                <wp:effectExtent l="0" t="0" r="0" b="0"/>
                <wp:wrapTopAndBottom distT="152400" distB="152400"/>
                <wp:docPr id="1073741831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6269" cy="128583"/>
                        </a:xfrm>
                        <a:prstGeom prst="rect">
                          <a:avLst/>
                        </a:prstGeom>
                        <a:solidFill>
                          <a:srgbClr val="09664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68.4pt;margin-top:744.8pt;width:475.3pt;height:10.1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9664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868065</wp:posOffset>
                </wp:positionH>
                <wp:positionV relativeFrom="page">
                  <wp:posOffset>458482</wp:posOffset>
                </wp:positionV>
                <wp:extent cx="6036269" cy="135732"/>
                <wp:effectExtent l="0" t="0" r="0" b="0"/>
                <wp:wrapTopAndBottom distT="152400" distB="152400"/>
                <wp:docPr id="1073741832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6269" cy="135732"/>
                        </a:xfrm>
                        <a:prstGeom prst="rect">
                          <a:avLst/>
                        </a:prstGeom>
                        <a:solidFill>
                          <a:srgbClr val="09664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68.4pt;margin-top:36.1pt;width:475.3pt;height:10.7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9664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e specializes in the impossible. Nothing is too great for His almighty power. Nothing is too small for His love.</w:t>
      </w:r>
      <w:r>
        <w:rPr>
          <w:rFonts w:ascii="Glacial Indifference Regular" w:hAnsi="Glacial Indifference Regular" w:hint="default"/>
          <w:i w:val="1"/>
          <w:iCs w:val="1"/>
          <w:rtl w:val="0"/>
          <w:lang w:val="en-US"/>
        </w:rPr>
        <w:t xml:space="preserve">” </w:t>
        <w:br w:type="textWrapping"/>
        <w:t xml:space="preserve">— </w: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Corrie Ten Boom</w:t>
      </w:r>
    </w:p>
    <w:p>
      <w:pPr>
        <w:pStyle w:val="Body"/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u w:color="000000"/>
          <w:rtl w:val="0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2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Get Practical:</w:t>
      </w:r>
      <w:r>
        <w:rPr>
          <w:rFonts w:ascii="Glacial Indifference Regular" w:cs="Glacial Indifference Regular" w:hAnsi="Glacial Indifference Regular" w:eastAsia="Glacial Indifference Regular"/>
        </w:rPr>
        <w:br w:type="textWrapping"/>
      </w:r>
    </w:p>
    <w:p>
      <w:pPr>
        <w:pStyle w:val="Body"/>
        <w:numPr>
          <w:ilvl w:val="3"/>
          <w:numId w:val="4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 xml:space="preserve">Download an app! </w:t>
      </w:r>
      <w:r>
        <w:rPr>
          <w:rFonts w:ascii="Glacial Indifference Regular" w:cs="Glacial Indifference Regular" w:hAnsi="Glacial Indifference Regular" w:eastAsia="Glacial Indifference Regular"/>
        </w:rPr>
        <w:br w:type="textWrapping"/>
      </w:r>
    </w:p>
    <w:p>
      <w:pPr>
        <w:pStyle w:val="Body"/>
        <w:numPr>
          <w:ilvl w:val="4"/>
          <w:numId w:val="4"/>
        </w:numPr>
        <w:rPr>
          <w:rFonts w:ascii="Glacial Indifference Regular" w:hAnsi="Glacial Indifference Regular" w:hint="default"/>
          <w:lang w:val="en-US"/>
        </w:rPr>
      </w:pPr>
      <w:r>
        <w:rPr>
          <w:rFonts w:ascii="Glacial Indifference Regular" w:hAnsi="Glacial Indifference Regular" w:hint="default"/>
          <w:rtl w:val="0"/>
          <w:lang w:val="en-US"/>
        </w:rPr>
        <w:t>“</w:t>
      </w:r>
      <w:r>
        <w:rPr>
          <w:rFonts w:ascii="Glacial Indifference Regular" w:hAnsi="Glacial Indifference Regular"/>
          <w:rtl w:val="0"/>
          <w:lang w:val="en-US"/>
        </w:rPr>
        <w:t>Operation World</w:t>
      </w:r>
      <w:r>
        <w:rPr>
          <w:rFonts w:ascii="Glacial Indifference Regular" w:hAnsi="Glacial Indifference Regular" w:hint="default"/>
          <w:rtl w:val="0"/>
          <w:lang w:val="en-US"/>
        </w:rPr>
        <w:t xml:space="preserve">” </w:t>
        <w:br w:type="textWrapping"/>
      </w:r>
    </w:p>
    <w:p>
      <w:pPr>
        <w:pStyle w:val="Body"/>
        <w:numPr>
          <w:ilvl w:val="4"/>
          <w:numId w:val="4"/>
        </w:numPr>
        <w:rPr>
          <w:rFonts w:ascii="Glacial Indifference Regular" w:hAnsi="Glacial Indifference Regular" w:hint="default"/>
          <w:lang w:val="en-US"/>
        </w:rPr>
      </w:pPr>
      <w:r>
        <w:rPr>
          <w:rFonts w:ascii="Glacial Indifference Regular" w:hAnsi="Glacial Indifference Regular" w:hint="default"/>
          <w:rtl w:val="0"/>
          <w:lang w:val="en-US"/>
        </w:rPr>
        <w:t>“</w:t>
      </w:r>
      <w:r>
        <w:rPr>
          <w:rFonts w:ascii="Glacial Indifference Regular" w:hAnsi="Glacial Indifference Regular"/>
          <w:rtl w:val="0"/>
          <w:lang w:val="en-US"/>
        </w:rPr>
        <w:t>Unreached Of The Day</w:t>
      </w:r>
      <w:r>
        <w:rPr>
          <w:rFonts w:ascii="Glacial Indifference Regular" w:hAnsi="Glacial Indifference Regular" w:hint="default"/>
          <w:rtl w:val="0"/>
          <w:lang w:val="en-US"/>
        </w:rPr>
        <w:t>”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1"/>
          <w:numId w:val="2"/>
        </w:numPr>
        <w:rPr>
          <w:rFonts w:ascii="Glacial Indifference Regular" w:hAnsi="Glacial Indifference Regular"/>
          <w:u w:val="single"/>
          <w:lang w:val="en-US"/>
        </w:rPr>
      </w:pPr>
      <w:r>
        <w:rPr>
          <w:rFonts w:ascii="Glacial Indifference Regular" w:hAnsi="Glacial Indifference Regular"/>
          <w:u w:val="single"/>
          <w:rtl w:val="0"/>
          <w:lang w:val="en-US"/>
        </w:rPr>
        <w:t>Welcomes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3"/>
          <w:numId w:val="5"/>
        </w:numPr>
        <w:rPr>
          <w:rFonts w:ascii="Glacial Indifference Regular" w:hAnsi="Glacial Indifference Regular" w:hint="default"/>
          <w:lang w:val="en-US"/>
        </w:rPr>
      </w:pPr>
      <w:r>
        <w:rPr>
          <w:rFonts w:ascii="Glacial Indifference Regular" w:hAnsi="Glacial Indifference Regular" w:hint="default"/>
          <w:rtl w:val="0"/>
          <w:lang w:val="en-US"/>
        </w:rPr>
        <w:t>“</w:t>
      </w:r>
      <w:r>
        <w:rPr>
          <w:rFonts w:ascii="Glacial Indifference Regular" w:hAnsi="Glacial Indifference Regular"/>
          <w:rtl w:val="0"/>
          <w:lang w:val="en-US"/>
        </w:rPr>
        <w:t>Unreached</w:t>
      </w:r>
      <w:r>
        <w:rPr>
          <w:rFonts w:ascii="Glacial Indifference Regular" w:hAnsi="Glacial Indifference Regular" w:hint="default"/>
          <w:rtl w:val="0"/>
          <w:lang w:val="en-US"/>
        </w:rPr>
        <w:t>”</w:t>
      </w:r>
      <w:r>
        <w:rPr>
          <w:rFonts w:ascii="Glacial Indifference Regular" w:hAnsi="Glacial Indifference Regular"/>
          <w:rtl w:val="0"/>
          <w:lang w:val="en-US"/>
        </w:rPr>
        <w:t>?</w:t>
      </w:r>
      <w:r>
        <w:rPr>
          <w:rFonts w:ascii="Glacial Indifference Regular" w:cs="Glacial Indifference Regular" w:hAnsi="Glacial Indifference Regular" w:eastAsia="Glacial Indifference Regular"/>
        </w:rPr>
        <w:br w:type="textWrapping"/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3"/>
          <w:numId w:val="5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International students!</w:t>
      </w:r>
    </w:p>
    <w:p>
      <w:pPr>
        <w:pStyle w:val="Body"/>
        <w:numPr>
          <w:ilvl w:val="4"/>
          <w:numId w:val="5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Countries traveled vs. countries that travel</w:t>
      </w:r>
      <w:r>
        <w:rPr>
          <w:rFonts w:ascii="Glacial Indifference Regular" w:cs="Glacial Indifference Regular" w:hAnsi="Glacial Indifference Regular" w:eastAsia="Glacial Indifference Regular"/>
        </w:rPr>
        <w:br w:type="textWrapping"/>
        <w:br w:type="textWrapping"/>
        <w:br w:type="textWrapping"/>
      </w:r>
    </w:p>
    <w:p>
      <w:pPr>
        <w:pStyle w:val="Body"/>
        <w:numPr>
          <w:ilvl w:val="3"/>
          <w:numId w:val="5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Video</w:t>
      </w:r>
      <w:r>
        <w:rPr>
          <w:rFonts w:ascii="Glacial Indifference Regular" w:cs="Glacial Indifference Regular" w:hAnsi="Glacial Indifference Regular" w:eastAsia="Glacial Indifference Regular"/>
        </w:rPr>
        <w:br w:type="textWrapping"/>
        <w:br w:type="textWrapping"/>
        <w:br w:type="textWrapping"/>
      </w:r>
    </w:p>
    <w:p>
      <w:pPr>
        <w:pStyle w:val="Body"/>
        <w:numPr>
          <w:ilvl w:val="3"/>
          <w:numId w:val="5"/>
        </w:numPr>
        <w:rPr>
          <w:rFonts w:ascii="Glacial Indifference Regular" w:cs="Glacial Indifference Regular" w:hAnsi="Glacial Indifference Regular" w:eastAsia="Glacial Indifference Regular"/>
        </w:rPr>
      </w:pPr>
      <w:r>
        <w:rPr>
          <w:rFonts w:ascii="Glacial Indifference Regular" w:hAnsi="Glacial Indifference Regular"/>
          <w:rtl w:val="0"/>
          <w:lang w:val="en-US"/>
        </w:rPr>
        <w:t>Luke 10:2</w:t>
      </w:r>
      <w:r>
        <w:rPr>
          <w:rFonts w:ascii="Glacial Indifference Regular" w:cs="Glacial Indifference Regular" w:hAnsi="Glacial Indifference Regular" w:eastAsia="Glacial Indifference Regular"/>
        </w:rPr>
        <w:br w:type="textWrapping"/>
      </w:r>
    </w:p>
    <w:p>
      <w:pPr>
        <w:pStyle w:val="Body"/>
        <w:numPr>
          <w:ilvl w:val="4"/>
          <w:numId w:val="5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Where are the international students in this verse?</w:t>
      </w:r>
      <w:r>
        <w:rPr>
          <w:rFonts w:ascii="Glacial Indifference Regular" w:cs="Glacial Indifference Regular" w:hAnsi="Glacial Indifference Regular" w:eastAsia="Glacial Indifference Regular"/>
        </w:rPr>
        <w:br w:type="textWrapping"/>
        <w:br w:type="textWrapping"/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3"/>
          <w:numId w:val="5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Quote:</w:t>
      </w:r>
      <w:r>
        <w:rPr>
          <w:rFonts w:ascii="Glacial Indifference Regular" w:cs="Glacial Indifference Regular" w:hAnsi="Glacial Indifference Regular" w:eastAsia="Glacial Indifference Regular"/>
        </w:rPr>
        <w:br w:type="textWrapping"/>
        <w:br w:type="textWrapping"/>
      </w:r>
      <w:r>
        <w:rPr>
          <w:rFonts w:ascii="Glacial Indifference Regular" w:hAnsi="Glacial Indifference Regular" w:hint="default"/>
          <w:i w:val="1"/>
          <w:iCs w:val="1"/>
          <w:rtl w:val="0"/>
          <w:lang w:val="en-US"/>
        </w:rPr>
        <w:t>“</w: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International students are both the harvest field and the laborers for the harvest.</w:t>
      </w:r>
      <w:r>
        <w:rPr>
          <w:rFonts w:ascii="Glacial Indifference Regular" w:hAnsi="Glacial Indifference Regular" w:hint="default"/>
          <w:i w:val="1"/>
          <w:iCs w:val="1"/>
          <w:rtl w:val="0"/>
          <w:lang w:val="en-US"/>
        </w:rPr>
        <w:t xml:space="preserve">” </w:t>
        <w:br w:type="textWrapping"/>
        <w:t xml:space="preserve">— </w: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Severin Lwali</w:t>
      </w:r>
      <w:r>
        <w:rPr>
          <w:rFonts w:ascii="Glacial Indifference Regular" w:cs="Glacial Indifference Regular" w:hAnsi="Glacial Indifference Regular" w:eastAsia="Glacial Indifference Regular"/>
          <w:i w:val="1"/>
          <w:iCs w:val="1"/>
        </w:rPr>
        <w:br w:type="textWrapping"/>
      </w:r>
    </w:p>
    <w:p>
      <w:pPr>
        <w:pStyle w:val="Body"/>
        <w:numPr>
          <w:ilvl w:val="3"/>
          <w:numId w:val="5"/>
        </w:numPr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3"/>
          <w:numId w:val="5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Get practical:</w:t>
      </w:r>
      <w:r>
        <w:rPr>
          <w:rFonts w:ascii="Glacial Indifference Regular" w:cs="Glacial Indifference Regular" w:hAnsi="Glacial Indifference Regular" w:eastAsia="Glacial Indifference Regular"/>
        </w:rPr>
        <w:br w:type="textWrapping"/>
      </w:r>
    </w:p>
    <w:p>
      <w:pPr>
        <w:pStyle w:val="Body"/>
        <w:numPr>
          <w:ilvl w:val="4"/>
          <w:numId w:val="5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Ask your Corefa, resource group leader, or friend:</w:t>
      </w:r>
    </w:p>
    <w:p>
      <w:pPr>
        <w:pStyle w:val="Body"/>
        <w:numPr>
          <w:ilvl w:val="5"/>
          <w:numId w:val="5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What is one thing I could do to welcome an international student into my life?</w:t>
      </w:r>
      <w:r>
        <w:rPr>
          <w:rFonts w:ascii="Glacial Indifference Regular" w:cs="Glacial Indifference Regular" w:hAnsi="Glacial Indifference Regular" w:eastAsia="Glacial Indifference Regular"/>
        </w:rPr>
        <w:br w:type="textWrapping"/>
      </w:r>
    </w:p>
    <w:p>
      <w:pPr>
        <w:pStyle w:val="Body"/>
        <w:numPr>
          <w:ilvl w:val="5"/>
          <w:numId w:val="5"/>
        </w:numPr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bidi w:val="0"/>
        <w:ind w:left="0" w:right="0" w:firstLine="0"/>
        <w:jc w:val="left"/>
        <w:rPr>
          <w:rFonts w:ascii="GlacialIndifference-Bold" w:cs="GlacialIndifference-Bold" w:hAnsi="GlacialIndifference-Bold" w:eastAsia="GlacialIndifference-Bold"/>
          <w:u w:color="000000"/>
          <w:rtl w:val="0"/>
        </w:rPr>
      </w:pPr>
      <w:r>
        <w:rPr>
          <w:rFonts w:ascii="GlacialIndifference-Bold" w:hAnsi="GlacialIndifference-Bold" w:hint="default"/>
          <w:u w:color="000000"/>
          <w:rtl w:val="0"/>
          <w:lang w:val="en-US"/>
        </w:rPr>
        <w:t xml:space="preserve">— </w:t>
      </w:r>
      <w:r>
        <w:rPr>
          <w:rFonts w:ascii="GlacialIndifference-Bold" w:hAnsi="GlacialIndifference-Bold"/>
          <w:u w:color="000000"/>
          <w:rtl w:val="0"/>
          <w:lang w:val="en-US"/>
        </w:rPr>
        <w:t xml:space="preserve">Every student obeys every word of the Great Commission! </w:t>
      </w:r>
      <w:r>
        <w:rPr>
          <w:rFonts w:ascii="GlacialIndifference-Bold" w:hAnsi="GlacialIndifference-Bold" w:hint="default"/>
          <w:u w:color="000000"/>
          <w:rtl w:val="0"/>
          <w:lang w:val="en-US"/>
        </w:rPr>
        <w:t>—</w:t>
      </w:r>
    </w:p>
    <w:p>
      <w:pPr>
        <w:pStyle w:val="Body"/>
        <w:bidi w:val="0"/>
        <w:ind w:left="0" w:right="0" w:firstLine="0"/>
        <w:jc w:val="left"/>
        <w:rPr>
          <w:rFonts w:ascii="GlacialIndifference-Bold" w:cs="GlacialIndifference-Bold" w:hAnsi="GlacialIndifference-Bold" w:eastAsia="GlacialIndifference-Bold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GlacialIndifference-Bold" w:cs="GlacialIndifference-Bold" w:hAnsi="GlacialIndifference-Bold" w:eastAsia="GlacialIndifference-Bold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GlacialIndifference-Bold" w:cs="GlacialIndifference-Bold" w:hAnsi="GlacialIndifference-Bold" w:eastAsia="GlacialIndifference-Bold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GlacialIndifference-Bold" w:cs="GlacialIndifference-Bold" w:hAnsi="GlacialIndifference-Bold" w:eastAsia="GlacialIndifference-Bold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GlacialIndifference-Bold" w:cs="GlacialIndifference-Bold" w:hAnsi="GlacialIndifference-Bold" w:eastAsia="GlacialIndifference-Bold"/>
          <w:u w:color="000000"/>
          <w:rtl w:val="0"/>
        </w:rPr>
      </w:pPr>
      <w:r>
        <w:rPr>
          <w:rFonts w:ascii="GlacialIndifference-Bold" w:hAnsi="GlacialIndifference-Bold"/>
          <w:u w:color="000000"/>
          <w:rtl w:val="0"/>
          <w:lang w:val="en-US"/>
        </w:rPr>
        <w:t>D-group Qs:</w:t>
      </w:r>
      <w:r>
        <w:rPr>
          <w:rFonts w:ascii="GlacialIndifference-Bold" w:cs="GlacialIndifference-Bold" w:hAnsi="GlacialIndifference-Bold" w:eastAsia="GlacialIndifference-Bold"/>
          <w:u w:color="000000"/>
          <w:rtl w:val="0"/>
        </w:rPr>
        <w:br w:type="textWrapping"/>
      </w:r>
    </w:p>
    <w:p>
      <w:pPr>
        <w:pStyle w:val="Body"/>
        <w:numPr>
          <w:ilvl w:val="0"/>
          <w:numId w:val="7"/>
        </w:numPr>
        <w:bidi w:val="0"/>
        <w:ind w:right="0"/>
        <w:jc w:val="left"/>
        <w:rPr>
          <w:rFonts w:ascii="Glacial Indifference Regular" w:hAnsi="Glacial Indifference Regular"/>
          <w:u w:color="000000"/>
          <w:rtl w:val="0"/>
          <w:lang w:val="en-US"/>
        </w:rPr>
      </w:pPr>
      <w:r>
        <w:rPr>
          <w:rFonts w:ascii="Glacial Indifference Regular" w:hAnsi="Glacial Indifference Regular"/>
          <w:u w:color="000000"/>
          <w:rtl w:val="0"/>
          <w:lang w:val="en-US"/>
        </w:rPr>
        <w:t>What is something that stuck out to you from todays class?</w:t>
      </w:r>
      <w:r>
        <w:rPr>
          <w:rFonts w:ascii="Glacial Indifference Regular" w:cs="Glacial Indifference Regular" w:hAnsi="Glacial Indifference Regular" w:eastAsia="Glacial Indifference Regular"/>
          <w:u w:color="000000"/>
          <w:rtl w:val="0"/>
        </w:rPr>
        <w:br w:type="textWrapping"/>
      </w:r>
    </w:p>
    <w:p>
      <w:pPr>
        <w:pStyle w:val="Body"/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u w:color="000000"/>
          <w:rtl w:val="0"/>
        </w:rPr>
      </w:pPr>
    </w:p>
    <w:p>
      <w:pPr>
        <w:pStyle w:val="Body"/>
        <w:numPr>
          <w:ilvl w:val="0"/>
          <w:numId w:val="7"/>
        </w:numPr>
        <w:bidi w:val="0"/>
        <w:ind w:right="0"/>
        <w:jc w:val="left"/>
        <w:rPr>
          <w:rFonts w:ascii="Glacial Indifference Regular" w:hAnsi="Glacial Indifference Regular"/>
          <w:u w:color="000000"/>
          <w:rtl w:val="0"/>
          <w:lang w:val="en-US"/>
        </w:rPr>
      </w:pPr>
      <w:r>
        <w:rPr>
          <w:rFonts w:ascii="Glacial Indifference Regular" w:hAnsi="Glacial Indifference Regular"/>
          <w:u w:color="000000"/>
          <w:rtl w:val="0"/>
          <w:lang w:val="en-US"/>
        </w:rPr>
        <w:t>What do you think are the most common barriers for students from different co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868065</wp:posOffset>
                </wp:positionH>
                <wp:positionV relativeFrom="page">
                  <wp:posOffset>9458959</wp:posOffset>
                </wp:positionV>
                <wp:extent cx="6036269" cy="128583"/>
                <wp:effectExtent l="0" t="0" r="0" b="0"/>
                <wp:wrapTopAndBottom distT="152400" distB="152400"/>
                <wp:docPr id="1073741833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6269" cy="128583"/>
                        </a:xfrm>
                        <a:prstGeom prst="rect">
                          <a:avLst/>
                        </a:prstGeom>
                        <a:solidFill>
                          <a:srgbClr val="09664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68.4pt;margin-top:744.8pt;width:475.3pt;height:10.1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9664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868065</wp:posOffset>
                </wp:positionH>
                <wp:positionV relativeFrom="page">
                  <wp:posOffset>458482</wp:posOffset>
                </wp:positionV>
                <wp:extent cx="6036269" cy="135732"/>
                <wp:effectExtent l="0" t="0" r="0" b="0"/>
                <wp:wrapTopAndBottom distT="152400" distB="152400"/>
                <wp:docPr id="1073741834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6269" cy="135732"/>
                        </a:xfrm>
                        <a:prstGeom prst="rect">
                          <a:avLst/>
                        </a:prstGeom>
                        <a:solidFill>
                          <a:srgbClr val="09664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68.4pt;margin-top:36.1pt;width:475.3pt;height:10.7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9664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w:rPr>
          <w:rFonts w:ascii="Glacial Indifference Regular" w:hAnsi="Glacial Indifference Regular"/>
          <w:u w:color="000000"/>
          <w:rtl w:val="0"/>
          <w:lang w:val="en-US"/>
        </w:rPr>
        <w:t>untries to connect with each other on campus?</w:t>
      </w:r>
      <w:r>
        <w:rPr>
          <w:rFonts w:ascii="Glacial Indifference Regular" w:cs="Glacial Indifference Regular" w:hAnsi="Glacial Indifference Regular" w:eastAsia="Glacial Indifference Regular"/>
          <w:u w:color="000000"/>
          <w:rtl w:val="0"/>
        </w:rPr>
        <w:br w:type="textWrapping"/>
      </w:r>
    </w:p>
    <w:p>
      <w:pPr>
        <w:pStyle w:val="Body"/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u w:color="000000"/>
          <w:rtl w:val="0"/>
        </w:rPr>
      </w:pPr>
    </w:p>
    <w:p>
      <w:pPr>
        <w:pStyle w:val="Body"/>
        <w:numPr>
          <w:ilvl w:val="0"/>
          <w:numId w:val="7"/>
        </w:numPr>
        <w:bidi w:val="0"/>
        <w:ind w:right="0"/>
        <w:jc w:val="left"/>
        <w:rPr>
          <w:rFonts w:ascii="Glacial Indifference Regular" w:hAnsi="Glacial Indifference Regular"/>
          <w:u w:color="000000"/>
          <w:rtl w:val="0"/>
          <w:lang w:val="en-US"/>
        </w:rPr>
      </w:pPr>
      <w:r>
        <w:rPr>
          <w:rFonts w:ascii="Glacial Indifference Regular" w:hAnsi="Glacial Indifference Regular"/>
          <w:u w:color="000000"/>
          <w:rtl w:val="0"/>
          <w:lang w:val="en-US"/>
        </w:rPr>
        <w:t>What has been a barrier you</w:t>
      </w:r>
      <w:r>
        <w:rPr>
          <w:rFonts w:ascii="Glacial Indifference Regular" w:hAnsi="Glacial Indifference Regular" w:hint="default"/>
          <w:u w:color="000000"/>
          <w:rtl w:val="0"/>
          <w:lang w:val="en-US"/>
        </w:rPr>
        <w:t>’</w:t>
      </w:r>
      <w:r>
        <w:rPr>
          <w:rFonts w:ascii="Glacial Indifference Regular" w:hAnsi="Glacial Indifference Regular"/>
          <w:u w:color="000000"/>
          <w:rtl w:val="0"/>
          <w:lang w:val="en-US"/>
        </w:rPr>
        <w:t>ve experienced in connecting with students from other countries than you?</w:t>
      </w:r>
      <w:r>
        <w:rPr>
          <w:rFonts w:ascii="Glacial Indifference Regular" w:cs="Glacial Indifference Regular" w:hAnsi="Glacial Indifference Regular" w:eastAsia="Glacial Indifference Regular"/>
          <w:u w:color="000000"/>
          <w:rtl w:val="0"/>
        </w:rPr>
        <w:br w:type="textWrapping"/>
      </w:r>
    </w:p>
    <w:p>
      <w:pPr>
        <w:pStyle w:val="Body"/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u w:color="000000"/>
          <w:rtl w:val="0"/>
        </w:rPr>
      </w:pPr>
    </w:p>
    <w:p>
      <w:pPr>
        <w:pStyle w:val="Body"/>
        <w:numPr>
          <w:ilvl w:val="0"/>
          <w:numId w:val="7"/>
        </w:numPr>
        <w:bidi w:val="0"/>
        <w:ind w:right="0"/>
        <w:jc w:val="left"/>
        <w:rPr>
          <w:rFonts w:ascii="Glacial Indifference Regular" w:hAnsi="Glacial Indifference Regular"/>
          <w:u w:color="000000"/>
          <w:rtl w:val="0"/>
          <w:lang w:val="en-US"/>
        </w:rPr>
      </w:pPr>
      <w:r>
        <w:rPr>
          <w:rFonts w:ascii="Glacial Indifference Regular" w:hAnsi="Glacial Indifference Regular"/>
          <w:u w:color="000000"/>
          <w:rtl w:val="0"/>
          <w:lang w:val="en-US"/>
        </w:rPr>
        <w:t>Which of the 4 -every student: goes, gives, prays, welcomes do you feel like we do well as a community in CCF? Which could we improve on the most?</w:t>
      </w:r>
      <w:r>
        <w:rPr>
          <w:rFonts w:ascii="Glacial Indifference Regular" w:cs="Glacial Indifference Regular" w:hAnsi="Glacial Indifference Regular" w:eastAsia="Glacial Indifference Regular"/>
          <w:u w:color="000000"/>
          <w:rtl w:val="0"/>
        </w:rPr>
        <w:br w:type="textWrapping"/>
      </w:r>
    </w:p>
    <w:p>
      <w:pPr>
        <w:pStyle w:val="Body"/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u w:color="000000"/>
          <w:rtl w:val="0"/>
        </w:rPr>
      </w:pPr>
    </w:p>
    <w:p>
      <w:pPr>
        <w:pStyle w:val="Body"/>
        <w:numPr>
          <w:ilvl w:val="0"/>
          <w:numId w:val="7"/>
        </w:numPr>
        <w:bidi w:val="0"/>
        <w:ind w:right="0"/>
        <w:jc w:val="left"/>
        <w:rPr>
          <w:rFonts w:ascii="Glacial Indifference Regular" w:hAnsi="Glacial Indifference Regular"/>
          <w:u w:color="000000"/>
          <w:rtl w:val="0"/>
          <w:lang w:val="en-US"/>
        </w:rPr>
      </w:pPr>
      <w:r>
        <w:rPr>
          <w:rFonts w:ascii="Glacial Indifference Regular" w:hAnsi="Glacial Indifference Regular"/>
          <w:u w:color="000000"/>
          <w:rtl w:val="0"/>
          <w:lang w:val="en-US"/>
        </w:rPr>
        <w:t xml:space="preserve">Which of the </w:t>
      </w:r>
      <w:r>
        <w:rPr>
          <w:rFonts w:ascii="Glacial Indifference Regular" w:hAnsi="Glacial Indifference Regular"/>
          <w:u w:color="000000"/>
          <w:rtl w:val="0"/>
          <w:lang w:val="en-US"/>
        </w:rPr>
        <w:t xml:space="preserve">4 -every student: goes, gives, prays, welcomes do you feel like </w:t>
      </w:r>
      <w:r>
        <w:rPr>
          <w:rFonts w:ascii="Glacial Indifference Regular" w:hAnsi="Glacial Indifference Regular"/>
          <w:u w:color="000000"/>
          <w:rtl w:val="0"/>
          <w:lang w:val="en-US"/>
        </w:rPr>
        <w:t>you do well?</w:t>
      </w:r>
    </w:p>
    <w:p>
      <w:pPr>
        <w:pStyle w:val="Body"/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u w:color="000000"/>
          <w:rtl w:val="0"/>
        </w:rPr>
      </w:pPr>
    </w:p>
    <w:p>
      <w:pPr>
        <w:pStyle w:val="Body"/>
        <w:numPr>
          <w:ilvl w:val="0"/>
          <w:numId w:val="7"/>
        </w:numPr>
        <w:bidi w:val="0"/>
        <w:ind w:right="0"/>
        <w:jc w:val="left"/>
        <w:rPr>
          <w:rFonts w:ascii="Glacial Indifference Regular" w:hAnsi="Glacial Indifference Regular"/>
          <w:u w:color="000000"/>
          <w:rtl w:val="0"/>
          <w:lang w:val="en-US"/>
        </w:rPr>
      </w:pPr>
      <w:r>
        <w:rPr>
          <w:rFonts w:ascii="Glacial Indifference Regular" w:hAnsi="Glacial Indifference Regular"/>
          <w:u w:color="000000"/>
          <w:rtl w:val="0"/>
          <w:lang w:val="en-US"/>
        </w:rPr>
        <w:t xml:space="preserve">Which could </w:t>
      </w:r>
      <w:r>
        <w:rPr>
          <w:rFonts w:ascii="Glacial Indifference Regular" w:hAnsi="Glacial Indifference Regular"/>
          <w:u w:color="000000"/>
          <w:rtl w:val="0"/>
          <w:lang w:val="en-US"/>
        </w:rPr>
        <w:t>you</w:t>
      </w:r>
      <w:r>
        <w:rPr>
          <w:rFonts w:ascii="Glacial Indifference Regular" w:hAnsi="Glacial Indifference Regular"/>
          <w:u w:color="000000"/>
          <w:rtl w:val="0"/>
          <w:lang w:val="en-US"/>
        </w:rPr>
        <w:t xml:space="preserve"> improve on </w:t>
      </w:r>
      <w:r>
        <w:rPr>
          <w:rFonts w:ascii="Glacial Indifference Regular" w:hAnsi="Glacial Indifference Regular"/>
          <w:u w:color="000000"/>
          <w:rtl w:val="0"/>
          <w:lang w:val="en-US"/>
        </w:rPr>
        <w:t>and how can you go about that</w:t>
      </w:r>
      <w:r>
        <w:rPr>
          <w:rFonts w:ascii="Glacial Indifference Regular" w:hAnsi="Glacial Indifference Regular"/>
          <w:u w:color="000000"/>
          <w:rtl w:val="0"/>
          <w:lang w:val="zh-TW" w:eastAsia="zh-TW"/>
        </w:rPr>
        <w:t>?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tl w:val="0"/>
        </w:rPr>
      </w:pPr>
      <w:r>
        <w:rPr>
          <w:rFonts w:ascii="GlacialIndifference-Bold" w:hAnsi="GlacialIndifference-Bold"/>
          <w:rtl w:val="0"/>
          <w:lang w:val="en-US"/>
        </w:rPr>
        <w:t xml:space="preserve">Homework: </w:t>
      </w:r>
      <w:r>
        <w:rPr>
          <w:rFonts w:ascii="Glacial Indifference Regular" w:hAnsi="Glacial Indifference Regular"/>
          <w:rtl w:val="0"/>
          <w:lang w:val="en-US"/>
        </w:rPr>
        <w:t xml:space="preserve">(1) </w:t>
      </w:r>
      <w:r>
        <w:rPr>
          <w:rFonts w:ascii="Glacial Indifference Regular" w:hAnsi="Glacial Indifference Regular"/>
          <w:rtl w:val="0"/>
          <w:lang w:val="en-US"/>
        </w:rPr>
        <w:t>Discussion Group</w:t>
      </w:r>
      <w:r>
        <w:rPr>
          <w:rFonts w:ascii="Glacial Indifference Regular" w:hAnsi="Glacial Indifference Regular"/>
          <w:rtl w:val="0"/>
          <w:lang w:val="en-US"/>
        </w:rPr>
        <w:t xml:space="preserve">, (2) </w:t>
      </w:r>
      <w:r>
        <w:rPr>
          <w:rFonts w:ascii="Glacial Indifference Regular" w:hAnsi="Glacial Indifference Regular"/>
          <w:rtl w:val="0"/>
          <w:lang w:val="fr-FR"/>
        </w:rPr>
        <w:t xml:space="preserve">Conversation Lab: </w:t>
      </w:r>
      <w:r>
        <w:rPr>
          <w:rFonts w:ascii="Glacial Indifference Regular" w:hAnsi="Glacial Indifference Regular"/>
          <w:rtl w:val="0"/>
          <w:lang w:val="en-US"/>
        </w:rPr>
        <w:t xml:space="preserve">Catch up week, (3) </w:t>
      </w:r>
      <w:r>
        <w:rPr>
          <w:rFonts w:ascii="Glacial Indifference Regular" w:hAnsi="Glacial Indifference Regular"/>
          <w:rtl w:val="0"/>
          <w:lang w:val="en-US"/>
        </w:rPr>
        <w:t xml:space="preserve">Read: Acts </w:t>
      </w:r>
      <w:r>
        <w:rPr>
          <w:rFonts w:ascii="Glacial Indifference Regular" w:hAnsi="Glacial Indifference Regular"/>
          <w:rtl w:val="0"/>
          <w:lang w:val="en-US"/>
        </w:rPr>
        <w:t>17-20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432" w:footer="43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Futura">
    <w:charset w:val="00"/>
    <w:family w:val="roman"/>
    <w:pitch w:val="default"/>
  </w:font>
  <w:font w:name="GlacialIndifference-Bold">
    <w:charset w:val="00"/>
    <w:family w:val="roman"/>
    <w:pitch w:val="default"/>
  </w:font>
  <w:font w:name="Glacial Indifference Regular">
    <w:charset w:val="00"/>
    <w:family w:val="roman"/>
    <w:pitch w:val="default"/>
  </w:font>
  <w:font w:name="Lato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Futura" w:hAnsi="Futura"/>
      </w:rPr>
      <w:tab/>
      <w:tab/>
    </w:r>
    <w:r>
      <w:rPr>
        <w:rFonts w:ascii="Futura" w:hAnsi="Futura"/>
      </w:rPr>
      <w:fldChar w:fldCharType="begin" w:fldLock="0"/>
    </w:r>
    <w:r>
      <w:rPr>
        <w:rFonts w:ascii="Futura" w:hAnsi="Futura"/>
      </w:rPr>
      <w:instrText xml:space="preserve"> PAGE </w:instrText>
    </w:r>
    <w:r>
      <w:rPr>
        <w:rFonts w:ascii="Futura" w:hAnsi="Futura"/>
      </w:rPr>
      <w:fldChar w:fldCharType="separate" w:fldLock="0"/>
    </w:r>
    <w:r>
      <w:rPr>
        <w:rFonts w:ascii="Futura" w:hAnsi="Futura"/>
      </w:rPr>
    </w:r>
    <w:r>
      <w:rPr>
        <w:rFonts w:ascii="Futura" w:hAnsi="Futura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ettered"/>
  </w:abstractNum>
  <w:abstractNum w:abstractNumId="3">
    <w:multiLevelType w:val="hybridMultilevel"/>
    <w:styleLink w:val="Lett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Harvard">
    <w:name w:val="Harvard"/>
    <w:pPr>
      <w:numPr>
        <w:numId w:val="1"/>
      </w:numPr>
    </w:pPr>
  </w:style>
  <w:style w:type="numbering" w:styleId="Lettered">
    <w:name w:val="Lettered"/>
    <w:pPr>
      <w:numPr>
        <w:numId w:val="6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